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40" w:rsidRPr="00DB3925" w:rsidRDefault="00D055C2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FORMULÁRIO DE </w:t>
      </w:r>
      <w:r w:rsidR="00024C60">
        <w:rPr>
          <w:rFonts w:asciiTheme="minorHAnsi" w:hAnsiTheme="minorHAnsi"/>
          <w:b/>
        </w:rPr>
        <w:t xml:space="preserve">RECOMENDAÇÕES AO </w:t>
      </w:r>
      <w:r w:rsidR="009A2DE2" w:rsidRPr="00DB3925">
        <w:rPr>
          <w:rFonts w:asciiTheme="minorHAnsi" w:hAnsiTheme="minorHAnsi"/>
          <w:b/>
        </w:rPr>
        <w:t>PROJETO DE DISSERTAÇÃO</w:t>
      </w:r>
      <w:r w:rsidR="00DB3925">
        <w:rPr>
          <w:rFonts w:asciiTheme="minorHAnsi" w:hAnsiTheme="minorHAnsi"/>
          <w:b/>
        </w:rPr>
        <w:t>¹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Estudante:</w:t>
      </w:r>
      <w:r w:rsidR="00DB3925">
        <w:rPr>
          <w:rFonts w:asciiTheme="minorHAnsi" w:hAnsiTheme="minorHAnsi"/>
        </w:rPr>
        <w:t xml:space="preserve"> 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Orientador: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Linha de pesquisa: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Título do projeto de dissertação: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Relato das recomendações realizadas ao estudante de mestrado e ao comitê de orientação: 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B7056B" w:rsidRDefault="00B7056B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B7056B" w:rsidRDefault="00B7056B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B7056B" w:rsidRDefault="00B7056B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AA7BDC" w:rsidRDefault="00AA7BDC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951176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Considerando a defesa pública do </w:t>
      </w:r>
      <w:r w:rsidR="00024C60">
        <w:rPr>
          <w:rFonts w:asciiTheme="minorHAnsi" w:hAnsiTheme="minorHAnsi"/>
        </w:rPr>
        <w:t>Projeto de Dissertação</w:t>
      </w:r>
      <w:r>
        <w:rPr>
          <w:rFonts w:asciiTheme="minorHAnsi" w:hAnsiTheme="minorHAnsi"/>
        </w:rPr>
        <w:t>, e os relatos realizados neste documento, a banca examinadora considerou o referido Projeto de Dissertação</w:t>
      </w:r>
      <w:r w:rsidR="00024C60">
        <w:rPr>
          <w:rFonts w:asciiTheme="minorHAnsi" w:hAnsiTheme="minorHAnsi"/>
        </w:rPr>
        <w:t>:</w:t>
      </w: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 xml:space="preserve">   ) Aprovado         (      ) Reprovado</w:t>
      </w: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51176" w:rsidP="00AA7BD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 a b</w:t>
      </w:r>
      <w:r w:rsidR="009A2DE2">
        <w:rPr>
          <w:rFonts w:asciiTheme="minorHAnsi" w:hAnsiTheme="minorHAnsi"/>
        </w:rPr>
        <w:t xml:space="preserve">anca </w:t>
      </w:r>
      <w:r>
        <w:rPr>
          <w:rFonts w:asciiTheme="minorHAnsi" w:hAnsiTheme="minorHAnsi"/>
        </w:rPr>
        <w:t>examinadora</w:t>
      </w:r>
    </w:p>
    <w:p w:rsidR="00796AD5" w:rsidRDefault="00DB3925" w:rsidP="00AA7BD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1 (presidente): </w:t>
      </w:r>
    </w:p>
    <w:p w:rsidR="00DB3925" w:rsidRDefault="00DB3925" w:rsidP="00AA7BD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2: </w:t>
      </w:r>
    </w:p>
    <w:p w:rsidR="00DB3925" w:rsidRDefault="00DB3925" w:rsidP="00AA7BD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3: </w:t>
      </w: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DB3925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¹</w:t>
      </w:r>
      <w:r w:rsidRPr="00DB3925">
        <w:t xml:space="preserve"> </w:t>
      </w:r>
      <w:r w:rsidRPr="00DB3925">
        <w:rPr>
          <w:rFonts w:ascii="Times New Roman" w:eastAsiaTheme="minorHAnsi" w:hAnsi="Times New Roman"/>
          <w:sz w:val="16"/>
          <w:szCs w:val="16"/>
        </w:rPr>
        <w:t xml:space="preserve">Art. </w:t>
      </w:r>
      <w:r w:rsidR="00705BEB">
        <w:rPr>
          <w:rFonts w:ascii="Times New Roman" w:eastAsiaTheme="minorHAnsi" w:hAnsi="Times New Roman"/>
          <w:sz w:val="16"/>
          <w:szCs w:val="16"/>
        </w:rPr>
        <w:t>57</w:t>
      </w:r>
      <w:r w:rsidRPr="00DB3925">
        <w:rPr>
          <w:rFonts w:ascii="Times New Roman" w:eastAsiaTheme="minorHAnsi" w:hAnsi="Times New Roman"/>
          <w:sz w:val="16"/>
          <w:szCs w:val="16"/>
        </w:rPr>
        <w:t xml:space="preserve"> </w:t>
      </w:r>
      <w:r w:rsidR="000C103F">
        <w:rPr>
          <w:rFonts w:ascii="Times New Roman" w:eastAsiaTheme="minorHAnsi" w:hAnsi="Times New Roman"/>
          <w:sz w:val="16"/>
          <w:szCs w:val="16"/>
        </w:rPr>
        <w:t xml:space="preserve">Regimento </w:t>
      </w:r>
      <w:r w:rsidR="00705BEB">
        <w:rPr>
          <w:rFonts w:ascii="Times New Roman" w:eastAsiaTheme="minorHAnsi" w:hAnsi="Times New Roman"/>
          <w:sz w:val="16"/>
          <w:szCs w:val="16"/>
        </w:rPr>
        <w:t xml:space="preserve">2022 </w:t>
      </w:r>
      <w:bookmarkStart w:id="0" w:name="_GoBack"/>
      <w:bookmarkEnd w:id="0"/>
      <w:r w:rsidR="000C103F">
        <w:rPr>
          <w:rFonts w:ascii="Times New Roman" w:eastAsiaTheme="minorHAnsi" w:hAnsi="Times New Roman"/>
          <w:sz w:val="16"/>
          <w:szCs w:val="16"/>
        </w:rPr>
        <w:t xml:space="preserve">do PPGEAN </w:t>
      </w:r>
      <w:r>
        <w:rPr>
          <w:rFonts w:ascii="Times New Roman" w:eastAsiaTheme="minorHAnsi" w:hAnsi="Times New Roman"/>
          <w:sz w:val="16"/>
          <w:szCs w:val="16"/>
        </w:rPr>
        <w:t xml:space="preserve">(...) </w:t>
      </w:r>
    </w:p>
    <w:p w:rsidR="009A2DE2" w:rsidRPr="00DB3925" w:rsidRDefault="009A2DE2" w:rsidP="00DB3925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DB3925">
        <w:rPr>
          <w:rFonts w:ascii="Times New Roman" w:eastAsiaTheme="minorHAnsi" w:hAnsi="Times New Roman"/>
          <w:sz w:val="16"/>
          <w:szCs w:val="16"/>
        </w:rPr>
        <w:t xml:space="preserve">§ 3.º </w:t>
      </w:r>
      <w:r w:rsidR="00705BEB" w:rsidRPr="00705BEB">
        <w:rPr>
          <w:rFonts w:ascii="Times New Roman" w:eastAsiaTheme="minorHAnsi" w:hAnsi="Times New Roman"/>
          <w:sz w:val="16"/>
          <w:szCs w:val="16"/>
        </w:rPr>
        <w:t>Para a aprovação no programa, o projeto de dissertação ou tese deve</w:t>
      </w:r>
      <w:r w:rsidRPr="00DB3925">
        <w:rPr>
          <w:rFonts w:ascii="Times New Roman" w:eastAsiaTheme="minorHAnsi" w:hAnsi="Times New Roman"/>
          <w:sz w:val="16"/>
          <w:szCs w:val="16"/>
        </w:rPr>
        <w:t>:</w:t>
      </w:r>
    </w:p>
    <w:p w:rsidR="009A2DE2" w:rsidRPr="00DB3925" w:rsidRDefault="009A2DE2" w:rsidP="00705BEB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DB3925">
        <w:rPr>
          <w:rFonts w:ascii="Times New Roman" w:eastAsiaTheme="minorHAnsi" w:hAnsi="Times New Roman"/>
          <w:sz w:val="16"/>
          <w:szCs w:val="16"/>
        </w:rPr>
        <w:t xml:space="preserve">I – </w:t>
      </w:r>
      <w:r w:rsidR="00705BEB" w:rsidRPr="00705BEB">
        <w:rPr>
          <w:rFonts w:ascii="Times New Roman" w:eastAsiaTheme="minorHAnsi" w:hAnsi="Times New Roman"/>
          <w:sz w:val="16"/>
          <w:szCs w:val="16"/>
        </w:rPr>
        <w:t>ser apresentado, na forma de exame de qualificação do projeto, em seminário público no âmbito do</w:t>
      </w:r>
      <w:r w:rsidR="00705BEB">
        <w:rPr>
          <w:rFonts w:ascii="Times New Roman" w:eastAsiaTheme="minorHAnsi" w:hAnsi="Times New Roman"/>
          <w:sz w:val="16"/>
          <w:szCs w:val="16"/>
        </w:rPr>
        <w:t xml:space="preserve"> </w:t>
      </w:r>
      <w:r w:rsidR="00705BEB" w:rsidRPr="00705BEB">
        <w:rPr>
          <w:rFonts w:ascii="Times New Roman" w:eastAsiaTheme="minorHAnsi" w:hAnsi="Times New Roman"/>
          <w:sz w:val="16"/>
          <w:szCs w:val="16"/>
        </w:rPr>
        <w:t>programa</w:t>
      </w:r>
      <w:r w:rsidRPr="00DB3925">
        <w:rPr>
          <w:rFonts w:ascii="Times New Roman" w:eastAsiaTheme="minorHAnsi" w:hAnsi="Times New Roman"/>
          <w:sz w:val="16"/>
          <w:szCs w:val="16"/>
        </w:rPr>
        <w:t>;</w:t>
      </w:r>
    </w:p>
    <w:p w:rsidR="009A2DE2" w:rsidRPr="00705BEB" w:rsidRDefault="009A2DE2" w:rsidP="00B7056B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DB3925">
        <w:rPr>
          <w:rFonts w:ascii="Times New Roman" w:eastAsiaTheme="minorHAnsi" w:hAnsi="Times New Roman"/>
          <w:sz w:val="16"/>
          <w:szCs w:val="16"/>
        </w:rPr>
        <w:t xml:space="preserve">II – </w:t>
      </w:r>
      <w:r w:rsidR="00705BEB" w:rsidRPr="00705BEB">
        <w:rPr>
          <w:rFonts w:ascii="Times New Roman" w:eastAsiaTheme="minorHAnsi" w:hAnsi="Times New Roman"/>
          <w:sz w:val="16"/>
          <w:szCs w:val="16"/>
        </w:rPr>
        <w:t>ser aprovado por uma banca examinadora de acordo com o disposto na Seção VIII deste Regimento.</w:t>
      </w:r>
    </w:p>
    <w:sectPr w:rsidR="009A2DE2" w:rsidRPr="00705BEB" w:rsidSect="007041C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A5" w:rsidRDefault="00D51CA5" w:rsidP="00577EE2">
      <w:pPr>
        <w:spacing w:after="0" w:line="240" w:lineRule="auto"/>
      </w:pPr>
      <w:r>
        <w:separator/>
      </w:r>
    </w:p>
  </w:endnote>
  <w:endnote w:type="continuationSeparator" w:id="0">
    <w:p w:rsidR="00D51CA5" w:rsidRDefault="00D51CA5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CF" w:rsidRPr="006F7B70" w:rsidRDefault="007041CF" w:rsidP="007041CF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 xml:space="preserve">Rodovia Ulysses </w:t>
    </w:r>
    <w:proofErr w:type="spellStart"/>
    <w:r w:rsidRPr="006F7B70">
      <w:rPr>
        <w:rFonts w:asciiTheme="minorHAnsi" w:hAnsiTheme="minorHAnsi" w:cs="Arial"/>
        <w:sz w:val="20"/>
        <w:szCs w:val="20"/>
      </w:rPr>
      <w:t>Gaboardi</w:t>
    </w:r>
    <w:proofErr w:type="spellEnd"/>
    <w:r w:rsidRPr="006F7B70">
      <w:rPr>
        <w:rFonts w:asciiTheme="minorHAnsi" w:hAnsiTheme="minorHAnsi" w:cs="Arial"/>
        <w:sz w:val="20"/>
        <w:szCs w:val="20"/>
      </w:rPr>
      <w:t>, km3, Caixa Postal 101, CEP: 89520-000 - Curitibanos - SC</w:t>
    </w:r>
  </w:p>
  <w:p w:rsidR="007041CF" w:rsidRPr="006F7B70" w:rsidRDefault="007041CF" w:rsidP="007041CF">
    <w:pPr>
      <w:pStyle w:val="Rodap"/>
      <w:jc w:val="center"/>
      <w:rPr>
        <w:rFonts w:asciiTheme="minorHAnsi" w:hAnsiTheme="minorHAnsi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="00104C61" w:rsidRPr="00E25D20">
        <w:rPr>
          <w:rStyle w:val="Hyperlink"/>
          <w:rFonts w:asciiTheme="minorHAnsi" w:hAnsiTheme="minorHAnsi" w:cs="Arial"/>
          <w:sz w:val="20"/>
          <w:szCs w:val="20"/>
        </w:rPr>
        <w:t>sipg.ppgean@contato.ufsc.br</w:t>
      </w:r>
    </w:hyperlink>
    <w:r w:rsidRPr="006F7B70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6F7B70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  <w:p w:rsidR="00ED5B46" w:rsidRDefault="00ED5B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A5" w:rsidRDefault="00D51CA5" w:rsidP="00577EE2">
      <w:pPr>
        <w:spacing w:after="0" w:line="240" w:lineRule="auto"/>
      </w:pPr>
      <w:r>
        <w:separator/>
      </w:r>
    </w:p>
  </w:footnote>
  <w:footnote w:type="continuationSeparator" w:id="0">
    <w:p w:rsidR="00D51CA5" w:rsidRDefault="00D51CA5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E8CCC48" wp14:editId="0A85BF06">
          <wp:simplePos x="0" y="0"/>
          <wp:positionH relativeFrom="column">
            <wp:posOffset>2385060</wp:posOffset>
          </wp:positionH>
          <wp:positionV relativeFrom="paragraph">
            <wp:posOffset>-103505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7041CF" w:rsidRDefault="007041CF" w:rsidP="007041CF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  <w:szCs w:val="20"/>
      </w:rPr>
    </w:pPr>
  </w:p>
  <w:p w:rsidR="007041CF" w:rsidRPr="006F7B70" w:rsidRDefault="007041CF" w:rsidP="007041CF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  <w:szCs w:val="20"/>
      </w:rPr>
    </w:pPr>
    <w:r w:rsidRPr="006F7B70">
      <w:rPr>
        <w:rFonts w:asciiTheme="minorHAnsi" w:hAnsiTheme="minorHAnsi" w:cs="Arial"/>
        <w:b/>
        <w:sz w:val="20"/>
        <w:szCs w:val="20"/>
      </w:rPr>
      <w:t>UNIVERSIDADE FEDERAL DE SANTA CATARINA</w:t>
    </w:r>
  </w:p>
  <w:p w:rsidR="007041CF" w:rsidRPr="006F7B70" w:rsidRDefault="007041CF" w:rsidP="007041CF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CAMPUS DE CURITIBANOS</w:t>
    </w:r>
  </w:p>
  <w:p w:rsidR="007041CF" w:rsidRPr="006F7B70" w:rsidRDefault="007041CF" w:rsidP="007041CF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CENTRO DE CIÊNCIAS RURAIS</w:t>
    </w:r>
  </w:p>
  <w:p w:rsidR="007D5F0A" w:rsidRPr="007041CF" w:rsidRDefault="007041CF" w:rsidP="007041CF">
    <w:pPr>
      <w:pStyle w:val="Recuodecorpodetexto3"/>
      <w:spacing w:after="0" w:line="240" w:lineRule="auto"/>
      <w:ind w:left="0"/>
      <w:jc w:val="center"/>
      <w:rPr>
        <w:rFonts w:ascii="Arial" w:hAnsi="Arial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10FB2"/>
    <w:rsid w:val="00024C60"/>
    <w:rsid w:val="00050782"/>
    <w:rsid w:val="000536DE"/>
    <w:rsid w:val="00062A20"/>
    <w:rsid w:val="00080657"/>
    <w:rsid w:val="00090CBE"/>
    <w:rsid w:val="00096838"/>
    <w:rsid w:val="000A008B"/>
    <w:rsid w:val="000A6787"/>
    <w:rsid w:val="000A681B"/>
    <w:rsid w:val="000B59E1"/>
    <w:rsid w:val="000B7748"/>
    <w:rsid w:val="000C103F"/>
    <w:rsid w:val="000C4B41"/>
    <w:rsid w:val="000D7D14"/>
    <w:rsid w:val="000E3DAA"/>
    <w:rsid w:val="000F38C0"/>
    <w:rsid w:val="000F3E50"/>
    <w:rsid w:val="000F5122"/>
    <w:rsid w:val="00102BE4"/>
    <w:rsid w:val="00104C61"/>
    <w:rsid w:val="00107391"/>
    <w:rsid w:val="00110EC2"/>
    <w:rsid w:val="00111546"/>
    <w:rsid w:val="001149E7"/>
    <w:rsid w:val="00134F3D"/>
    <w:rsid w:val="001367FF"/>
    <w:rsid w:val="00140752"/>
    <w:rsid w:val="001464C1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A0412"/>
    <w:rsid w:val="002B6099"/>
    <w:rsid w:val="002D265E"/>
    <w:rsid w:val="002D45BD"/>
    <w:rsid w:val="002E7D10"/>
    <w:rsid w:val="00313582"/>
    <w:rsid w:val="003220D9"/>
    <w:rsid w:val="00342ECB"/>
    <w:rsid w:val="0035367C"/>
    <w:rsid w:val="00360CFD"/>
    <w:rsid w:val="00363A8B"/>
    <w:rsid w:val="00374E6D"/>
    <w:rsid w:val="003A4F05"/>
    <w:rsid w:val="003A5A9C"/>
    <w:rsid w:val="003C2786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550E"/>
    <w:rsid w:val="004B591F"/>
    <w:rsid w:val="004C36E3"/>
    <w:rsid w:val="004D146E"/>
    <w:rsid w:val="004E59BF"/>
    <w:rsid w:val="004F3170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41CF"/>
    <w:rsid w:val="00705BEB"/>
    <w:rsid w:val="00705BF8"/>
    <w:rsid w:val="00706488"/>
    <w:rsid w:val="0071639D"/>
    <w:rsid w:val="00720F67"/>
    <w:rsid w:val="00723026"/>
    <w:rsid w:val="00740086"/>
    <w:rsid w:val="00757A3F"/>
    <w:rsid w:val="00760368"/>
    <w:rsid w:val="0076163D"/>
    <w:rsid w:val="00763E7D"/>
    <w:rsid w:val="007701F5"/>
    <w:rsid w:val="00796AD5"/>
    <w:rsid w:val="007D5F0A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B3F"/>
    <w:rsid w:val="00890CE0"/>
    <w:rsid w:val="00894262"/>
    <w:rsid w:val="008A4251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176"/>
    <w:rsid w:val="00951C18"/>
    <w:rsid w:val="00954C4A"/>
    <w:rsid w:val="0096593F"/>
    <w:rsid w:val="009817CD"/>
    <w:rsid w:val="00997BDC"/>
    <w:rsid w:val="009A2DE2"/>
    <w:rsid w:val="009B2B26"/>
    <w:rsid w:val="009D15FB"/>
    <w:rsid w:val="009D372C"/>
    <w:rsid w:val="009D464F"/>
    <w:rsid w:val="009D5AC0"/>
    <w:rsid w:val="009E2566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A7BDC"/>
    <w:rsid w:val="00AC2965"/>
    <w:rsid w:val="00AE561E"/>
    <w:rsid w:val="00B0122E"/>
    <w:rsid w:val="00B02F5B"/>
    <w:rsid w:val="00B46A89"/>
    <w:rsid w:val="00B5594C"/>
    <w:rsid w:val="00B7056B"/>
    <w:rsid w:val="00B717EE"/>
    <w:rsid w:val="00B76643"/>
    <w:rsid w:val="00B837DC"/>
    <w:rsid w:val="00B84DC3"/>
    <w:rsid w:val="00B85BB7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055C2"/>
    <w:rsid w:val="00D21C0B"/>
    <w:rsid w:val="00D30AC5"/>
    <w:rsid w:val="00D51CA5"/>
    <w:rsid w:val="00D614DD"/>
    <w:rsid w:val="00D62821"/>
    <w:rsid w:val="00DA2251"/>
    <w:rsid w:val="00DA2F84"/>
    <w:rsid w:val="00DA416F"/>
    <w:rsid w:val="00DA53EF"/>
    <w:rsid w:val="00DB3925"/>
    <w:rsid w:val="00DB3F2F"/>
    <w:rsid w:val="00DB4A89"/>
    <w:rsid w:val="00E02E86"/>
    <w:rsid w:val="00E03122"/>
    <w:rsid w:val="00E15F09"/>
    <w:rsid w:val="00E30F92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D5B46"/>
    <w:rsid w:val="00EE1040"/>
    <w:rsid w:val="00EE3DE3"/>
    <w:rsid w:val="00EF50FE"/>
    <w:rsid w:val="00F056D8"/>
    <w:rsid w:val="00F154CF"/>
    <w:rsid w:val="00F17FB1"/>
    <w:rsid w:val="00F21660"/>
    <w:rsid w:val="00F3393B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3CB78-385A-47B4-A982-47F5E630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41C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041CF"/>
    <w:rPr>
      <w:sz w:val="16"/>
      <w:szCs w:val="16"/>
      <w:lang w:eastAsia="en-US"/>
    </w:rPr>
  </w:style>
  <w:style w:type="character" w:styleId="Hyperlink">
    <w:name w:val="Hyperlink"/>
    <w:rsid w:val="0070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ppgean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7860-6FDF-424A-9696-E65A3F3F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Delson Antônio da Silva Júnior</cp:lastModifiedBy>
  <cp:revision>7</cp:revision>
  <cp:lastPrinted>2016-03-16T19:58:00Z</cp:lastPrinted>
  <dcterms:created xsi:type="dcterms:W3CDTF">2016-08-29T17:58:00Z</dcterms:created>
  <dcterms:modified xsi:type="dcterms:W3CDTF">2023-06-14T12:13:00Z</dcterms:modified>
</cp:coreProperties>
</file>