
<file path=[Content_Types].xml><?xml version="1.0" encoding="utf-8"?>
<Types xmlns="http://schemas.openxmlformats.org/package/2006/content-types"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CB" w:rsidRDefault="00637A65" w:rsidP="00637A65">
      <w:pPr>
        <w:pStyle w:val="Corpodetexto"/>
        <w:ind w:left="3928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</w:t>
      </w:r>
      <w:r w:rsidR="001472D6"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55715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15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6CB" w:rsidRDefault="001472D6">
      <w:pPr>
        <w:pStyle w:val="Heading2"/>
        <w:spacing w:before="106" w:line="276" w:lineRule="auto"/>
        <w:ind w:firstLine="953"/>
      </w:pPr>
      <w:r>
        <w:t>SERVIÇO PÚBLICO FEDERAL UNIVERSIDADE FEDERAL DE SANTA CATARINA</w:t>
      </w:r>
    </w:p>
    <w:p w:rsidR="002C46CB" w:rsidRDefault="001472D6">
      <w:pPr>
        <w:spacing w:before="1" w:line="273" w:lineRule="auto"/>
        <w:ind w:left="3028" w:right="3074" w:firstLine="758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CAMPUS DE JOINVILLE CENTRO TECNOLÓGICO DE JOINVILLE</w:t>
      </w:r>
    </w:p>
    <w:p w:rsidR="002C46CB" w:rsidRDefault="001472D6">
      <w:pPr>
        <w:spacing w:before="6"/>
        <w:ind w:left="741" w:right="80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PROGRAMA DE PÓS-GRADUAÇÃO EM ENGENHARIA E CIÊNCIAS MECÂNICAS – Pós-ECM</w:t>
      </w:r>
    </w:p>
    <w:p w:rsidR="00AC111D" w:rsidRPr="00AC111D" w:rsidRDefault="00AC111D" w:rsidP="00AC111D">
      <w:pPr>
        <w:pStyle w:val="Cabealho"/>
        <w:spacing w:after="0" w:line="240" w:lineRule="auto"/>
        <w:jc w:val="center"/>
        <w:rPr>
          <w:rFonts w:ascii="Verdana" w:hAnsi="Verdana"/>
          <w:sz w:val="16"/>
        </w:rPr>
      </w:pPr>
      <w:r w:rsidRPr="00AC111D">
        <w:rPr>
          <w:rFonts w:ascii="Verdana" w:hAnsi="Verdana"/>
          <w:sz w:val="16"/>
        </w:rPr>
        <w:t>R. Dona Francisca, 8300 – Bloco U – Sala 150 – Zona Industrial Norte – CEP: 89.219-600 – Joinville – SC – Brasil</w:t>
      </w:r>
    </w:p>
    <w:p w:rsidR="00AC111D" w:rsidRDefault="00AC111D" w:rsidP="00AC111D">
      <w:pPr>
        <w:pStyle w:val="Cabealho"/>
        <w:spacing w:after="0" w:line="240" w:lineRule="auto"/>
        <w:jc w:val="center"/>
        <w:rPr>
          <w:sz w:val="16"/>
        </w:rPr>
      </w:pPr>
      <w:r w:rsidRPr="00AC111D">
        <w:rPr>
          <w:rFonts w:ascii="Verdana" w:hAnsi="Verdana"/>
          <w:sz w:val="16"/>
        </w:rPr>
        <w:t xml:space="preserve">Telefones: </w:t>
      </w:r>
      <w:r w:rsidR="00AF249E">
        <w:rPr>
          <w:rFonts w:ascii="Verdana" w:hAnsi="Verdana"/>
          <w:sz w:val="16"/>
        </w:rPr>
        <w:t xml:space="preserve">(47) 3204-7439 / </w:t>
      </w:r>
      <w:r w:rsidRPr="00AC111D">
        <w:rPr>
          <w:rFonts w:ascii="Verdana" w:hAnsi="Verdana"/>
          <w:sz w:val="16"/>
        </w:rPr>
        <w:t>(48) 3721- 4650 / 4652</w:t>
      </w:r>
      <w:r>
        <w:rPr>
          <w:sz w:val="16"/>
        </w:rPr>
        <w:t xml:space="preserve"> </w:t>
      </w:r>
    </w:p>
    <w:p w:rsidR="002C46CB" w:rsidRDefault="001472D6">
      <w:pPr>
        <w:pStyle w:val="Corpodetexto"/>
        <w:spacing w:line="192" w:lineRule="exact"/>
        <w:ind w:left="740" w:right="800"/>
        <w:jc w:val="center"/>
      </w:pPr>
      <w:r>
        <w:t xml:space="preserve">Website: </w:t>
      </w:r>
      <w:hyperlink r:id="rId7">
        <w:r>
          <w:rPr>
            <w:color w:val="0000FF"/>
            <w:u w:val="single" w:color="0000FF"/>
          </w:rPr>
          <w:t>http://www.poscem.joinville.ufsc.br</w:t>
        </w:r>
        <w:r>
          <w:rPr>
            <w:color w:val="0000FF"/>
          </w:rPr>
          <w:t xml:space="preserve"> </w:t>
        </w:r>
      </w:hyperlink>
      <w:r>
        <w:t xml:space="preserve">E-mail: </w:t>
      </w:r>
      <w:hyperlink r:id="rId8">
        <w:r>
          <w:rPr>
            <w:color w:val="0000FF"/>
            <w:u w:val="single" w:color="0000FF"/>
          </w:rPr>
          <w:t>ppgecm@contato.ufsc.br</w:t>
        </w:r>
      </w:hyperlink>
    </w:p>
    <w:p w:rsidR="002C46CB" w:rsidRDefault="002C46CB">
      <w:pPr>
        <w:pStyle w:val="Corpodetexto"/>
        <w:rPr>
          <w:sz w:val="20"/>
        </w:rPr>
      </w:pPr>
    </w:p>
    <w:p w:rsidR="00C46518" w:rsidRPr="00C46518" w:rsidRDefault="00C46518" w:rsidP="00C46518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FORMULÁ</w:t>
      </w:r>
      <w:r w:rsidRPr="00C46518">
        <w:rPr>
          <w:rFonts w:asciiTheme="minorHAnsi" w:hAnsiTheme="minorHAnsi" w:cstheme="minorHAnsi"/>
          <w:b/>
          <w:sz w:val="22"/>
          <w:szCs w:val="22"/>
        </w:rPr>
        <w:t>RIO DE MATRÍCULA</w:t>
      </w:r>
      <w:r w:rsidR="00A91CA7">
        <w:rPr>
          <w:rFonts w:asciiTheme="minorHAnsi" w:hAnsiTheme="minorHAnsi" w:cstheme="minorHAnsi"/>
          <w:b/>
          <w:sz w:val="22"/>
          <w:szCs w:val="22"/>
        </w:rPr>
        <w:t xml:space="preserve"> (INGRESSANTES - ALUNOS REGULARES)</w:t>
      </w:r>
    </w:p>
    <w:p w:rsidR="00A91CA7" w:rsidRDefault="00A91CA7">
      <w:pPr>
        <w:pStyle w:val="Corpodetexto"/>
        <w:rPr>
          <w:sz w:val="20"/>
        </w:rPr>
      </w:pPr>
    </w:p>
    <w:p w:rsidR="002C46CB" w:rsidRDefault="00637A65" w:rsidP="00A96394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637A65">
        <w:rPr>
          <w:rFonts w:asciiTheme="minorHAnsi" w:hAnsiTheme="minorHAnsi" w:cstheme="minorHAnsi"/>
          <w:sz w:val="22"/>
          <w:szCs w:val="22"/>
        </w:rPr>
        <w:t>Eu</w:t>
      </w:r>
      <w:r w:rsidR="000D020D">
        <w:rPr>
          <w:rFonts w:asciiTheme="minorHAnsi" w:hAnsiTheme="minorHAnsi" w:cstheme="minorHAnsi"/>
          <w:sz w:val="22"/>
          <w:szCs w:val="22"/>
        </w:rPr>
        <w:t>,</w:t>
      </w:r>
      <w:r w:rsidR="00A91CA7">
        <w:rPr>
          <w:rFonts w:asciiTheme="minorHAnsi" w:hAnsiTheme="minorHAnsi" w:cstheme="minorHAnsi"/>
          <w:sz w:val="22"/>
          <w:szCs w:val="22"/>
        </w:rPr>
        <w:t xml:space="preserve"> </w:t>
      </w:r>
      <w:r w:rsidR="00786A02">
        <w:rPr>
          <w:rFonts w:cstheme="minorHAnsi"/>
        </w:rPr>
        <w:object w:dxaOrig="57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1" type="#_x0000_t75" style="width:286.75pt;height:18.15pt" o:ole="">
            <v:imagedata r:id="rId9" o:title=""/>
          </v:shape>
          <w:control r:id="rId10" w:name="TextBox1" w:shapeid="_x0000_i1271"/>
        </w:object>
      </w:r>
      <w:r w:rsidR="00A91CA7">
        <w:rPr>
          <w:rFonts w:asciiTheme="minorHAnsi" w:hAnsiTheme="minorHAnsi" w:cstheme="minorHAnsi"/>
          <w:sz w:val="22"/>
          <w:szCs w:val="22"/>
        </w:rPr>
        <w:t xml:space="preserve"> </w:t>
      </w:r>
      <w:r w:rsidR="00A96394">
        <w:rPr>
          <w:rFonts w:asciiTheme="minorHAnsi" w:hAnsiTheme="minorHAnsi" w:cstheme="minorHAnsi"/>
          <w:sz w:val="22"/>
          <w:szCs w:val="22"/>
        </w:rPr>
        <w:t xml:space="preserve">, </w:t>
      </w:r>
      <w:r w:rsidRPr="00637A65">
        <w:rPr>
          <w:rFonts w:asciiTheme="minorHAnsi" w:hAnsiTheme="minorHAnsi" w:cstheme="minorHAnsi"/>
          <w:sz w:val="22"/>
          <w:szCs w:val="22"/>
        </w:rPr>
        <w:t>CPF</w:t>
      </w:r>
      <w:r w:rsidR="00A91CA7">
        <w:rPr>
          <w:rFonts w:asciiTheme="minorHAnsi" w:hAnsiTheme="minorHAnsi" w:cstheme="minorHAnsi"/>
          <w:sz w:val="22"/>
          <w:szCs w:val="22"/>
        </w:rPr>
        <w:t xml:space="preserve"> </w:t>
      </w:r>
      <w:r w:rsidR="00786A02">
        <w:rPr>
          <w:rFonts w:cstheme="minorHAnsi"/>
        </w:rPr>
        <w:object w:dxaOrig="5730" w:dyaOrig="360">
          <v:shape id="_x0000_i1063" type="#_x0000_t75" style="width:117.1pt;height:18.15pt" o:ole="">
            <v:imagedata r:id="rId11" o:title=""/>
          </v:shape>
          <w:control r:id="rId12" w:name="TextBox2" w:shapeid="_x0000_i1063"/>
        </w:object>
      </w:r>
      <w:r w:rsidRPr="00637A65">
        <w:rPr>
          <w:rFonts w:asciiTheme="minorHAnsi" w:hAnsiTheme="minorHAnsi" w:cstheme="minorHAnsi"/>
          <w:sz w:val="22"/>
          <w:szCs w:val="22"/>
        </w:rPr>
        <w:t xml:space="preserve">, </w:t>
      </w:r>
      <w:r w:rsidR="00A91CA7">
        <w:rPr>
          <w:rFonts w:asciiTheme="minorHAnsi" w:hAnsiTheme="minorHAnsi" w:cstheme="minorHAnsi"/>
          <w:sz w:val="22"/>
          <w:szCs w:val="22"/>
        </w:rPr>
        <w:t xml:space="preserve">aprovado e classificado no Edital </w:t>
      </w:r>
      <w:r w:rsidR="00786A02">
        <w:rPr>
          <w:rFonts w:cstheme="minorHAnsi"/>
        </w:rPr>
        <w:object w:dxaOrig="5730" w:dyaOrig="360">
          <v:shape id="_x0000_i1065" type="#_x0000_t75" style="width:120.85pt;height:18.15pt" o:ole="">
            <v:imagedata r:id="rId13" o:title=""/>
          </v:shape>
          <w:control r:id="rId14" w:name="TextBox3" w:shapeid="_x0000_i1065"/>
        </w:object>
      </w:r>
      <w:r w:rsidR="00A91CA7">
        <w:rPr>
          <w:rFonts w:asciiTheme="minorHAnsi" w:hAnsiTheme="minorHAnsi" w:cstheme="minorHAnsi"/>
          <w:sz w:val="22"/>
          <w:szCs w:val="22"/>
        </w:rPr>
        <w:t xml:space="preserve"> , </w:t>
      </w:r>
      <w:r w:rsidRPr="00637A65">
        <w:rPr>
          <w:rFonts w:asciiTheme="minorHAnsi" w:hAnsiTheme="minorHAnsi" w:cstheme="minorHAnsi"/>
          <w:sz w:val="22"/>
          <w:szCs w:val="22"/>
        </w:rPr>
        <w:t>solicito a matrícula</w:t>
      </w:r>
      <w:r w:rsidR="00AF249E">
        <w:rPr>
          <w:rFonts w:asciiTheme="minorHAnsi" w:hAnsiTheme="minorHAnsi" w:cstheme="minorHAnsi"/>
          <w:sz w:val="22"/>
          <w:szCs w:val="22"/>
        </w:rPr>
        <w:t xml:space="preserve"> na(s) disciplina(s) abaixo:</w:t>
      </w:r>
    </w:p>
    <w:p w:rsidR="00FC3035" w:rsidRDefault="00FC3035" w:rsidP="00A96394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964BA" w:rsidRDefault="00FC3035" w:rsidP="00A96394">
      <w:pPr>
        <w:pStyle w:val="Corpodetexto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/>
          <w:sz w:val="19"/>
        </w:rPr>
        <w:object w:dxaOrig="5730" w:dyaOrig="360">
          <v:shape id="_x0000_i1133" type="#_x0000_t75" style="width:345.6pt;height:18.8pt" o:ole="">
            <v:imagedata r:id="rId15" o:title=""/>
          </v:shape>
          <w:control r:id="rId16" w:name="CheckBox7" w:shapeid="_x0000_i1133"/>
        </w:object>
      </w:r>
    </w:p>
    <w:p w:rsidR="00A964BA" w:rsidRDefault="00786A02" w:rsidP="00A96394">
      <w:pPr>
        <w:pStyle w:val="Corpodetexto"/>
        <w:rPr>
          <w:rFonts w:ascii="Times New Roman" w:hAnsi="Times New Roman" w:cs="Times New Roman"/>
          <w:b/>
          <w:sz w:val="20"/>
          <w:szCs w:val="20"/>
        </w:rPr>
      </w:pPr>
      <w:r w:rsidRPr="00A964BA">
        <w:rPr>
          <w:rFonts w:ascii="Times New Roman" w:hAnsi="Times New Roman" w:cs="Times New Roman"/>
          <w:b/>
          <w:sz w:val="20"/>
          <w:szCs w:val="20"/>
        </w:rPr>
        <w:object w:dxaOrig="5730" w:dyaOrig="360">
          <v:shape id="_x0000_i1102" type="#_x0000_t75" style="width:356.85pt;height:17.55pt" o:ole="">
            <v:imagedata r:id="rId17" o:title=""/>
          </v:shape>
          <w:control r:id="rId18" w:name="CheckBox14" w:shapeid="_x0000_i1102"/>
        </w:object>
      </w:r>
    </w:p>
    <w:p w:rsidR="00FC3035" w:rsidRDefault="00FC3035" w:rsidP="00A96394">
      <w:pPr>
        <w:pStyle w:val="Corpodetex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Calibri" w:eastAsia="Calibri" w:hAnsi="Calibri" w:cs="Calibri"/>
          <w:b/>
          <w:sz w:val="19"/>
        </w:rPr>
        <w:object w:dxaOrig="5730" w:dyaOrig="360">
          <v:shape id="_x0000_i1227" type="#_x0000_t75" style="width:442pt;height:17.55pt" o:ole="">
            <v:imagedata r:id="rId19" o:title=""/>
          </v:shape>
          <w:control r:id="rId20" w:name="CheckBox2" w:shapeid="_x0000_i1227"/>
        </w:object>
      </w:r>
      <w:r>
        <w:rPr>
          <w:rFonts w:ascii="Times New Roman" w:hAnsi="Times New Roman" w:cs="Times New Roman"/>
          <w:b/>
          <w:sz w:val="20"/>
          <w:szCs w:val="20"/>
        </w:rPr>
        <w:object w:dxaOrig="5730" w:dyaOrig="360">
          <v:shape id="_x0000_i1199" type="#_x0000_t75" style="width:320.55pt;height:18.8pt" o:ole="">
            <v:imagedata r:id="rId21" o:title=""/>
          </v:shape>
          <w:control r:id="rId22" w:name="CheckBox5" w:shapeid="_x0000_i1199"/>
        </w:object>
      </w:r>
    </w:p>
    <w:p w:rsidR="00A964BA" w:rsidRDefault="00FC3035" w:rsidP="00A96394">
      <w:pPr>
        <w:pStyle w:val="Corpodetexto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/>
          <w:sz w:val="19"/>
        </w:rPr>
        <w:object w:dxaOrig="5730" w:dyaOrig="360">
          <v:shape id="_x0000_i1222" type="#_x0000_t75" style="width:387.55pt;height:21.3pt" o:ole="">
            <v:imagedata r:id="rId23" o:title=""/>
          </v:shape>
          <w:control r:id="rId24" w:name="CheckBox3" w:shapeid="_x0000_i1222"/>
        </w:object>
      </w:r>
      <w:r>
        <w:rPr>
          <w:rFonts w:ascii="Calibri" w:eastAsia="Calibri" w:hAnsi="Calibri" w:cs="Calibri"/>
          <w:b/>
          <w:sz w:val="19"/>
        </w:rPr>
        <w:object w:dxaOrig="5730" w:dyaOrig="360">
          <v:shape id="_x0000_i1237" type="#_x0000_t75" style="width:290.5pt;height:18.8pt" o:ole="">
            <v:imagedata r:id="rId25" o:title=""/>
          </v:shape>
          <w:control r:id="rId26" w:name="CheckBox4" w:shapeid="_x0000_i1237"/>
        </w:object>
      </w:r>
      <w:r w:rsidR="00786A02">
        <w:rPr>
          <w:rFonts w:cstheme="minorHAnsi"/>
        </w:rPr>
        <w:object w:dxaOrig="5730" w:dyaOrig="360">
          <v:shape id="_x0000_i1198" type="#_x0000_t75" style="width:446.4pt;height:17.55pt" o:ole="">
            <v:imagedata r:id="rId27" o:title=""/>
          </v:shape>
          <w:control r:id="rId28" w:name="CheckBox15" w:shapeid="_x0000_i1198"/>
        </w:object>
      </w:r>
    </w:p>
    <w:p w:rsidR="00CD4732" w:rsidRDefault="00786A02" w:rsidP="00A96394">
      <w:pPr>
        <w:pStyle w:val="Corpodetexto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5730" w:dyaOrig="360">
          <v:shape id="_x0000_i1197" type="#_x0000_t75" style="width:190.95pt;height:18.15pt" o:ole="">
            <v:imagedata r:id="rId29" o:title=""/>
          </v:shape>
          <w:control r:id="rId30" w:name="CheckBox16" w:shapeid="_x0000_i1197"/>
        </w:object>
      </w:r>
    </w:p>
    <w:p w:rsidR="00A96394" w:rsidRPr="00CD4732" w:rsidRDefault="00FC3035" w:rsidP="00CD4732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CD4732">
        <w:rPr>
          <w:rFonts w:cstheme="minorHAnsi"/>
        </w:rPr>
        <w:object w:dxaOrig="5730" w:dyaOrig="360">
          <v:shape id="_x0000_i1241" type="#_x0000_t75" style="width:474.55pt;height:21.3pt" o:ole="">
            <v:imagedata r:id="rId31" o:title=""/>
          </v:shape>
          <w:control r:id="rId32" w:name="CheckBox17" w:shapeid="_x0000_i1241"/>
        </w:object>
      </w:r>
      <w:r w:rsidR="00786A02" w:rsidRPr="00CD4732">
        <w:rPr>
          <w:rFonts w:cstheme="minorHAnsi"/>
        </w:rPr>
        <w:object w:dxaOrig="5730" w:dyaOrig="360">
          <v:shape id="_x0000_i1196" type="#_x0000_t75" style="width:486.45pt;height:18.15pt" o:ole="">
            <v:imagedata r:id="rId33" o:title=""/>
          </v:shape>
          <w:control r:id="rId34" w:name="CheckBox1" w:shapeid="_x0000_i1196"/>
        </w:object>
      </w:r>
    </w:p>
    <w:p w:rsidR="00CD4732" w:rsidRDefault="00786A02">
      <w:pPr>
        <w:spacing w:before="8" w:after="1"/>
        <w:rPr>
          <w:b/>
          <w:sz w:val="19"/>
        </w:rPr>
      </w:pPr>
      <w:r>
        <w:rPr>
          <w:b/>
          <w:sz w:val="19"/>
        </w:rPr>
        <w:object w:dxaOrig="5730" w:dyaOrig="360">
          <v:shape id="_x0000_i1106" type="#_x0000_t75" style="width:362.5pt;height:17.55pt" o:ole="">
            <v:imagedata r:id="rId35" o:title=""/>
          </v:shape>
          <w:control r:id="rId36" w:name="CheckBox18" w:shapeid="_x0000_i1106"/>
        </w:object>
      </w:r>
    </w:p>
    <w:p w:rsidR="00293E7A" w:rsidRDefault="00FC3035">
      <w:pPr>
        <w:spacing w:before="8" w:after="1"/>
        <w:rPr>
          <w:b/>
          <w:sz w:val="19"/>
        </w:rPr>
      </w:pPr>
      <w:r>
        <w:rPr>
          <w:b/>
          <w:sz w:val="19"/>
        </w:rPr>
        <w:object w:dxaOrig="5730" w:dyaOrig="360">
          <v:shape id="_x0000_i1264" type="#_x0000_t75" style="width:387.55pt;height:18.8pt" o:ole="">
            <v:imagedata r:id="rId37" o:title=""/>
          </v:shape>
          <w:control r:id="rId38" w:name="CheckBox6" w:shapeid="_x0000_i1264"/>
        </w:object>
      </w:r>
      <w:r w:rsidR="00786A02" w:rsidRPr="00147971">
        <w:rPr>
          <w:b/>
          <w:sz w:val="20"/>
          <w:szCs w:val="20"/>
        </w:rPr>
        <w:object w:dxaOrig="5730" w:dyaOrig="360">
          <v:shape id="_x0000_i1262" type="#_x0000_t75" style="width:507.75pt;height:18.8pt" o:ole="">
            <v:imagedata r:id="rId39" o:title=""/>
          </v:shape>
          <w:control r:id="rId40" w:name="CheckBox20" w:shapeid="_x0000_i1262"/>
        </w:object>
      </w:r>
      <w:r>
        <w:rPr>
          <w:b/>
          <w:sz w:val="19"/>
        </w:rPr>
        <w:object w:dxaOrig="5730" w:dyaOrig="360">
          <v:shape id="_x0000_i1270" type="#_x0000_t75" style="width:515.9pt;height:18.8pt" o:ole="">
            <v:imagedata r:id="rId41" o:title=""/>
          </v:shape>
          <w:control r:id="rId42" w:name="CheckBox19" w:shapeid="_x0000_i1270"/>
        </w:object>
      </w:r>
    </w:p>
    <w:p w:rsidR="00FE4624" w:rsidRDefault="00FE4624">
      <w:pPr>
        <w:spacing w:before="8" w:after="1"/>
        <w:rPr>
          <w:b/>
          <w:sz w:val="19"/>
        </w:rPr>
      </w:pPr>
    </w:p>
    <w:p w:rsidR="00A96394" w:rsidRDefault="00A96394">
      <w:pPr>
        <w:spacing w:before="8" w:after="1"/>
        <w:rPr>
          <w:b/>
          <w:sz w:val="19"/>
        </w:rPr>
      </w:pPr>
    </w:p>
    <w:p w:rsidR="00203CA7" w:rsidRDefault="00203CA7" w:rsidP="00FE4624">
      <w:pPr>
        <w:jc w:val="both"/>
      </w:pPr>
      <w:r>
        <w:t>Declaro ainda</w:t>
      </w:r>
      <w:r w:rsidR="00AF249E">
        <w:t>,</w:t>
      </w:r>
      <w:r>
        <w:t xml:space="preserve"> estar ciente de minha responsabilidade quanto à entrega de documentação em período</w:t>
      </w:r>
      <w:r w:rsidR="00AF249E">
        <w:t xml:space="preserve"> a ser </w:t>
      </w:r>
      <w:r>
        <w:t>estip</w:t>
      </w:r>
      <w:r w:rsidR="00AF249E">
        <w:t xml:space="preserve">ulado pelo programa, conforme </w:t>
      </w:r>
      <w:r>
        <w:t xml:space="preserve">disposto no </w:t>
      </w:r>
      <w:r w:rsidR="00FB1FCC">
        <w:t>edital</w:t>
      </w:r>
      <w:r>
        <w:t xml:space="preserve"> e que, a qualquer tempo poder</w:t>
      </w:r>
      <w:r w:rsidR="00AC111D">
        <w:t xml:space="preserve">ão ser anulados </w:t>
      </w:r>
      <w:r>
        <w:t>a inscrição e o i</w:t>
      </w:r>
      <w:r w:rsidR="00C46518">
        <w:t>ngresso do(a) candidato(a) no Pó</w:t>
      </w:r>
      <w:r>
        <w:t>sECM/UFSC, desde que verificada a falsidade em qualquer declaração e/ou qualquer irregularidade em documentos apresentados quando da submissão da inscrição on-line.</w:t>
      </w:r>
    </w:p>
    <w:p w:rsidR="00AC111D" w:rsidRDefault="00AC111D">
      <w:pPr>
        <w:ind w:left="132"/>
      </w:pPr>
    </w:p>
    <w:p w:rsidR="00AC111D" w:rsidRDefault="00FB1FCC" w:rsidP="00487716">
      <w:pPr>
        <w:ind w:left="132"/>
        <w:jc w:val="right"/>
      </w:pPr>
      <w:r>
        <w:t xml:space="preserve">____________________ , </w:t>
      </w:r>
      <w:r w:rsidR="00487716">
        <w:t>___ de ____________ de 202</w:t>
      </w:r>
      <w:r w:rsidR="00FC3035">
        <w:t>1</w:t>
      </w:r>
    </w:p>
    <w:p w:rsidR="00AC111D" w:rsidRDefault="00AC111D" w:rsidP="00AC111D">
      <w:pPr>
        <w:ind w:left="132"/>
        <w:jc w:val="center"/>
      </w:pPr>
    </w:p>
    <w:p w:rsidR="00AC111D" w:rsidRDefault="00AC111D" w:rsidP="00AC111D">
      <w:pPr>
        <w:ind w:left="132"/>
        <w:jc w:val="center"/>
      </w:pPr>
    </w:p>
    <w:p w:rsidR="00FB1FCC" w:rsidRDefault="00FB1FCC" w:rsidP="00AC111D">
      <w:pPr>
        <w:ind w:left="132"/>
        <w:jc w:val="center"/>
      </w:pPr>
    </w:p>
    <w:p w:rsidR="00AC111D" w:rsidRDefault="00AC111D" w:rsidP="00AC111D">
      <w:pPr>
        <w:ind w:left="132"/>
        <w:jc w:val="center"/>
      </w:pPr>
    </w:p>
    <w:p w:rsidR="00AC111D" w:rsidRDefault="00AC111D" w:rsidP="00AC111D">
      <w:pPr>
        <w:ind w:left="132"/>
        <w:jc w:val="center"/>
      </w:pPr>
      <w:r>
        <w:t>Assinatura</w:t>
      </w:r>
    </w:p>
    <w:p w:rsidR="00AC111D" w:rsidRDefault="00AC111D" w:rsidP="00AC111D">
      <w:pPr>
        <w:ind w:left="132"/>
        <w:jc w:val="center"/>
      </w:pPr>
    </w:p>
    <w:p w:rsidR="00AC111D" w:rsidRDefault="00AC111D" w:rsidP="00AC111D">
      <w:pPr>
        <w:ind w:left="132"/>
        <w:jc w:val="center"/>
      </w:pPr>
    </w:p>
    <w:p w:rsidR="00AC111D" w:rsidRDefault="00AC111D" w:rsidP="00AC111D">
      <w:pPr>
        <w:ind w:left="132"/>
        <w:jc w:val="center"/>
      </w:pPr>
    </w:p>
    <w:p w:rsidR="00AC111D" w:rsidRDefault="00AC111D" w:rsidP="00AC111D">
      <w:pPr>
        <w:ind w:left="132"/>
        <w:jc w:val="center"/>
      </w:pPr>
    </w:p>
    <w:p w:rsidR="00AC111D" w:rsidRDefault="00AC111D" w:rsidP="00AC111D">
      <w:pPr>
        <w:ind w:left="132"/>
        <w:jc w:val="center"/>
      </w:pPr>
      <w:r>
        <w:t>Ciência do(a) Orientador(a)</w:t>
      </w:r>
    </w:p>
    <w:p w:rsidR="00FE4624" w:rsidRDefault="00FE4624" w:rsidP="00AC111D">
      <w:pPr>
        <w:ind w:left="132"/>
        <w:jc w:val="center"/>
      </w:pPr>
    </w:p>
    <w:p w:rsidR="00AF249E" w:rsidRDefault="00AF249E" w:rsidP="00AC111D">
      <w:pPr>
        <w:ind w:left="132"/>
        <w:jc w:val="center"/>
      </w:pPr>
    </w:p>
    <w:p w:rsidR="00AF249E" w:rsidRPr="00AF249E" w:rsidRDefault="00AF249E" w:rsidP="00AC111D">
      <w:pPr>
        <w:ind w:left="132"/>
        <w:jc w:val="center"/>
        <w:rPr>
          <w:sz w:val="18"/>
          <w:szCs w:val="18"/>
        </w:rPr>
      </w:pPr>
      <w:r w:rsidRPr="00AF249E">
        <w:rPr>
          <w:sz w:val="18"/>
          <w:szCs w:val="18"/>
        </w:rPr>
        <w:t>OBS: O presente formulário deve ser preenchido</w:t>
      </w:r>
      <w:r w:rsidR="006F5D10">
        <w:rPr>
          <w:sz w:val="18"/>
          <w:szCs w:val="18"/>
        </w:rPr>
        <w:t xml:space="preserve">, </w:t>
      </w:r>
      <w:r w:rsidRPr="00AF249E">
        <w:rPr>
          <w:sz w:val="18"/>
          <w:szCs w:val="18"/>
        </w:rPr>
        <w:t xml:space="preserve">assinado e encaminhado para </w:t>
      </w:r>
      <w:hyperlink r:id="rId43" w:history="1">
        <w:r w:rsidRPr="00AF249E">
          <w:rPr>
            <w:rStyle w:val="Hyperlink"/>
            <w:sz w:val="18"/>
            <w:szCs w:val="18"/>
          </w:rPr>
          <w:t>ppgecm@contato.ufsc.br</w:t>
        </w:r>
      </w:hyperlink>
    </w:p>
    <w:p w:rsidR="00AF249E" w:rsidRPr="00AF249E" w:rsidRDefault="00AF249E" w:rsidP="00AC111D">
      <w:pPr>
        <w:ind w:left="132"/>
        <w:jc w:val="center"/>
        <w:rPr>
          <w:sz w:val="18"/>
          <w:szCs w:val="18"/>
        </w:rPr>
      </w:pPr>
      <w:r w:rsidRPr="00AF249E">
        <w:rPr>
          <w:sz w:val="18"/>
          <w:szCs w:val="18"/>
        </w:rPr>
        <w:t xml:space="preserve">Grade de horários disponível em: </w:t>
      </w:r>
      <w:hyperlink r:id="rId44" w:history="1">
        <w:r w:rsidRPr="00E474AB">
          <w:rPr>
            <w:rStyle w:val="Hyperlink"/>
            <w:sz w:val="18"/>
            <w:szCs w:val="18"/>
          </w:rPr>
          <w:t>https://posecm.joinville.ufsc.br/disciplinas/disciplinas-oferecidas-no-semestre/</w:t>
        </w:r>
      </w:hyperlink>
      <w:r>
        <w:rPr>
          <w:sz w:val="18"/>
          <w:szCs w:val="18"/>
        </w:rPr>
        <w:t xml:space="preserve"> </w:t>
      </w:r>
    </w:p>
    <w:sectPr w:rsidR="00AF249E" w:rsidRPr="00AF249E" w:rsidSect="002C46CB">
      <w:type w:val="continuous"/>
      <w:pgSz w:w="11910" w:h="16840"/>
      <w:pgMar w:top="320" w:right="9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26598"/>
    <w:multiLevelType w:val="hybridMultilevel"/>
    <w:tmpl w:val="AAC61CBE"/>
    <w:lvl w:ilvl="0" w:tplc="76CE574C">
      <w:start w:val="1"/>
      <w:numFmt w:val="bullet"/>
      <w:lvlText w:val=""/>
      <w:lvlJc w:val="righ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46CB"/>
    <w:rsid w:val="000D020D"/>
    <w:rsid w:val="001472D6"/>
    <w:rsid w:val="00147971"/>
    <w:rsid w:val="00182796"/>
    <w:rsid w:val="001F465E"/>
    <w:rsid w:val="00203CA7"/>
    <w:rsid w:val="00293E7A"/>
    <w:rsid w:val="002C46CB"/>
    <w:rsid w:val="002E3F67"/>
    <w:rsid w:val="00301042"/>
    <w:rsid w:val="00362DAC"/>
    <w:rsid w:val="004137F7"/>
    <w:rsid w:val="00487716"/>
    <w:rsid w:val="004E57A0"/>
    <w:rsid w:val="005A47AC"/>
    <w:rsid w:val="00637A65"/>
    <w:rsid w:val="00645511"/>
    <w:rsid w:val="006F5D10"/>
    <w:rsid w:val="00786A02"/>
    <w:rsid w:val="007E5EB1"/>
    <w:rsid w:val="008501AF"/>
    <w:rsid w:val="0088048F"/>
    <w:rsid w:val="00A04A62"/>
    <w:rsid w:val="00A91CA7"/>
    <w:rsid w:val="00A96394"/>
    <w:rsid w:val="00A964BA"/>
    <w:rsid w:val="00AC111D"/>
    <w:rsid w:val="00AF249E"/>
    <w:rsid w:val="00B23A94"/>
    <w:rsid w:val="00B63AB8"/>
    <w:rsid w:val="00C46518"/>
    <w:rsid w:val="00CD4732"/>
    <w:rsid w:val="00D06E1D"/>
    <w:rsid w:val="00D302C3"/>
    <w:rsid w:val="00EB22B3"/>
    <w:rsid w:val="00F758E8"/>
    <w:rsid w:val="00FB1FCC"/>
    <w:rsid w:val="00FC3035"/>
    <w:rsid w:val="00FD04BA"/>
    <w:rsid w:val="00FE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6CB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6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46CB"/>
    <w:rPr>
      <w:rFonts w:ascii="Verdana" w:eastAsia="Verdana" w:hAnsi="Verdana" w:cs="Verdana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2C46CB"/>
    <w:pPr>
      <w:ind w:left="132"/>
      <w:outlineLvl w:val="1"/>
    </w:pPr>
    <w:rPr>
      <w:b/>
      <w:bCs/>
    </w:rPr>
  </w:style>
  <w:style w:type="paragraph" w:customStyle="1" w:styleId="Heading2">
    <w:name w:val="Heading 2"/>
    <w:basedOn w:val="Normal"/>
    <w:uiPriority w:val="1"/>
    <w:qFormat/>
    <w:rsid w:val="002C46CB"/>
    <w:pPr>
      <w:spacing w:before="1"/>
      <w:ind w:left="2571" w:right="2621" w:firstLine="758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2C46CB"/>
  </w:style>
  <w:style w:type="paragraph" w:customStyle="1" w:styleId="TableParagraph">
    <w:name w:val="Table Paragraph"/>
    <w:basedOn w:val="Normal"/>
    <w:uiPriority w:val="1"/>
    <w:qFormat/>
    <w:rsid w:val="002C46CB"/>
    <w:pPr>
      <w:ind w:left="5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2D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DAC"/>
    <w:rPr>
      <w:rFonts w:ascii="Tahoma" w:eastAsia="Calibri" w:hAnsi="Tahoma" w:cs="Tahoma"/>
      <w:sz w:val="16"/>
      <w:szCs w:val="16"/>
      <w:lang w:val="pt-PT"/>
    </w:rPr>
  </w:style>
  <w:style w:type="character" w:styleId="TextodoEspaoReservado">
    <w:name w:val="Placeholder Text"/>
    <w:basedOn w:val="Fontepargpadro"/>
    <w:uiPriority w:val="99"/>
    <w:semiHidden/>
    <w:rsid w:val="00AC111D"/>
    <w:rPr>
      <w:color w:val="808080"/>
    </w:rPr>
  </w:style>
  <w:style w:type="character" w:customStyle="1" w:styleId="InternetLink">
    <w:name w:val="Internet Link"/>
    <w:rsid w:val="00AC111D"/>
    <w:rPr>
      <w:color w:val="0000FF"/>
      <w:u w:val="single"/>
    </w:rPr>
  </w:style>
  <w:style w:type="paragraph" w:styleId="Cabealho">
    <w:name w:val="header"/>
    <w:basedOn w:val="Normal"/>
    <w:link w:val="CabealhoChar"/>
    <w:rsid w:val="00AC111D"/>
    <w:pPr>
      <w:widowControl/>
      <w:tabs>
        <w:tab w:val="center" w:pos="4252"/>
        <w:tab w:val="right" w:pos="8504"/>
      </w:tabs>
      <w:suppressAutoHyphens/>
      <w:autoSpaceDE/>
      <w:autoSpaceDN/>
      <w:spacing w:after="200" w:line="276" w:lineRule="auto"/>
    </w:pPr>
    <w:rPr>
      <w:rFonts w:cs="Times New Roman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AC111D"/>
    <w:rPr>
      <w:rFonts w:ascii="Calibri" w:eastAsia="Calibri" w:hAnsi="Calibri" w:cs="Times New Roman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F2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m@contato.ufsc.br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7" Type="http://schemas.openxmlformats.org/officeDocument/2006/relationships/hyperlink" Target="http://www.poscem.joinville.ufsc.br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yperlink" Target="https://posecm.joinville.ufsc.br/disciplinas/disciplinas-oferecidas-no-semest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hyperlink" Target="mailto:ppgecm@contato.ufsc.br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95;640"/>
  <ax:ocxPr ax:name="FontName" ax:value="Calibri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748;619"/>
  <ax:ocxPr ax:name="Value" ax:value="0"/>
  <ax:ocxPr ax:name="Caption" ax:value="Materiais Compósitos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736;640"/>
  <ax:ocxPr ax:name="Value" ax:value="0"/>
  <ax:ocxPr ax:name="Caption" ax:value=" Mecânica dos Fluidos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741;751"/>
  <ax:ocxPr ax:name="Value" ax:value="0"/>
  <ax:ocxPr ax:name="Caption" ax:value="Metodologia de Projeto de Produtos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161;640"/>
  <ax:ocxPr ax:name="Value" ax:value="0"/>
  <ax:ocxPr ax:name="Caption" ax:value=" Métodos Experimentais em Ciências Térmicas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788;619"/>
  <ax:ocxPr ax:name="Value" ax:value="0"/>
  <ax:ocxPr ax:name="Caption" ax:value="Planejamento e Análise de Experimentos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672;663"/>
  <ax:ocxPr ax:name="Value" ax:value="0"/>
  <ax:ocxPr ax:name="Caption" ax:value="Processos de Soldagem a Arco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912;663"/>
  <ax:ocxPr ax:name="Value" ax:value="0"/>
  <ax:ocxPr ax:name="Caption" ax:value="Tópicos Especiais em Fenômenos de Transporte I : Projeto de sistemas térmicos-Trocadores de calor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200;663"/>
  <ax:ocxPr ax:name="Value" ax:value="0"/>
  <ax:ocxPr ax:name="Caption" ax:value="Tópicos Especiais em Materiais I : Fundamentos científicos e tecnológicos dos aços inoxidáveis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131;640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263;640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192;663"/>
  <ax:ocxPr ax:name="Value" ax:value="0"/>
  <ax:ocxPr ax:name="Caption" ax:value="Biopolímeros e Biocompósitos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589;619"/>
  <ax:ocxPr ax:name="Value" ax:value="0"/>
  <ax:ocxPr ax:name="Caption" ax:value="Comportamento Mecânico dos Materiais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593;617"/>
  <ax:ocxPr ax:name="Value" ax:value="0"/>
  <ax:ocxPr ax:name="Caption" ax:value="Gerenciamento da Inovação Tecnológica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285;663"/>
  <ax:ocxPr ax:name="Value" ax:value="0"/>
  <ax:ocxPr ax:name="Caption" ax:value="Fundamentos da Termodinâmica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672;751"/>
  <ax:ocxPr ax:name="Value" ax:value="0"/>
  <ax:ocxPr ax:name="Caption" ax:value="Interações Fluido-estruturais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248;663"/>
  <ax:ocxPr ax:name="Value" ax:value="0"/>
  <ax:ocxPr ax:name="Caption" ax:value="Introdução à Nanotecnologia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F7F0-B166-493C-A851-F2128219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Gi .</cp:lastModifiedBy>
  <cp:revision>4</cp:revision>
  <cp:lastPrinted>2020-11-19T14:34:00Z</cp:lastPrinted>
  <dcterms:created xsi:type="dcterms:W3CDTF">2021-03-23T01:54:00Z</dcterms:created>
  <dcterms:modified xsi:type="dcterms:W3CDTF">2021-04-14T12:06:00Z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2020-09-21T00:00:00Z</vt:filetime>
  </property>
</Properties>
</file>